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648" w:rsidRDefault="00B8306C">
      <w:pPr>
        <w:rPr>
          <w:rFonts w:ascii="Times New Roman" w:hAnsi="Times New Roman" w:cs="Times New Roman"/>
          <w:sz w:val="24"/>
          <w:szCs w:val="24"/>
        </w:rPr>
      </w:pPr>
      <w:r w:rsidRPr="00B8306C">
        <w:rPr>
          <w:rFonts w:ascii="Times New Roman" w:hAnsi="Times New Roman" w:cs="Times New Roman"/>
          <w:sz w:val="24"/>
          <w:szCs w:val="24"/>
        </w:rPr>
        <w:t xml:space="preserve">Since 1951, </w:t>
      </w:r>
      <w:r w:rsidRPr="00B8306C">
        <w:rPr>
          <w:rFonts w:ascii="Times New Roman" w:hAnsi="Times New Roman" w:cs="Times New Roman"/>
          <w:i/>
          <w:sz w:val="24"/>
          <w:szCs w:val="24"/>
        </w:rPr>
        <w:t>I Love Lucy</w:t>
      </w:r>
      <w:r w:rsidRPr="00B8306C">
        <w:rPr>
          <w:rFonts w:ascii="Times New Roman" w:hAnsi="Times New Roman" w:cs="Times New Roman"/>
          <w:sz w:val="24"/>
          <w:szCs w:val="24"/>
        </w:rPr>
        <w:t xml:space="preserve"> has been one of the most enduring and influential transformations of a public persona in American culture.</w:t>
      </w:r>
    </w:p>
    <w:p w:rsidR="00B8306C" w:rsidRDefault="00B8306C">
      <w:pPr>
        <w:rPr>
          <w:rFonts w:ascii="Times New Roman" w:hAnsi="Times New Roman" w:cs="Times New Roman"/>
          <w:sz w:val="24"/>
          <w:szCs w:val="24"/>
        </w:rPr>
      </w:pPr>
    </w:p>
    <w:p w:rsidR="00B8306C" w:rsidRDefault="00B83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television show, </w:t>
      </w:r>
      <w:r w:rsidRPr="00B8306C">
        <w:rPr>
          <w:rFonts w:ascii="Times New Roman" w:hAnsi="Times New Roman" w:cs="Times New Roman"/>
          <w:i/>
          <w:sz w:val="24"/>
          <w:szCs w:val="24"/>
        </w:rPr>
        <w:t>I Love Lucy</w:t>
      </w:r>
      <w:r>
        <w:rPr>
          <w:rFonts w:ascii="Times New Roman" w:hAnsi="Times New Roman" w:cs="Times New Roman"/>
          <w:sz w:val="24"/>
          <w:szCs w:val="24"/>
        </w:rPr>
        <w:t>, played an important role in depicting the average American ways of life in the 1950s.</w:t>
      </w:r>
    </w:p>
    <w:p w:rsidR="00B8306C" w:rsidRDefault="00B8306C">
      <w:pPr>
        <w:rPr>
          <w:rFonts w:ascii="Times New Roman" w:hAnsi="Times New Roman" w:cs="Times New Roman"/>
          <w:sz w:val="24"/>
          <w:szCs w:val="24"/>
        </w:rPr>
      </w:pPr>
    </w:p>
    <w:p w:rsidR="00B8306C" w:rsidRPr="00B8306C" w:rsidRDefault="00B83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average American ways of everyday life in the 1950s was greatly depicted in the television show</w:t>
      </w:r>
      <w:r w:rsidRPr="00B8306C">
        <w:rPr>
          <w:rFonts w:ascii="Times New Roman" w:hAnsi="Times New Roman" w:cs="Times New Roman"/>
          <w:sz w:val="24"/>
          <w:szCs w:val="24"/>
        </w:rPr>
        <w:t>,</w:t>
      </w:r>
      <w:r w:rsidRPr="00B8306C">
        <w:rPr>
          <w:rFonts w:ascii="Times New Roman" w:hAnsi="Times New Roman" w:cs="Times New Roman"/>
          <w:i/>
          <w:sz w:val="24"/>
          <w:szCs w:val="24"/>
        </w:rPr>
        <w:t xml:space="preserve"> I Love Lucy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B8306C" w:rsidRPr="00B8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6C"/>
    <w:rsid w:val="00224648"/>
    <w:rsid w:val="00B8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2013-02-22T18:47:00Z</dcterms:created>
  <dcterms:modified xsi:type="dcterms:W3CDTF">2013-02-22T18:53:00Z</dcterms:modified>
</cp:coreProperties>
</file>